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4A1" w:rsidRPr="00154DB7" w:rsidRDefault="003744A1" w:rsidP="003744A1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p w:rsidR="003744A1" w:rsidRPr="00154DB7" w:rsidRDefault="003744A1" w:rsidP="003744A1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p w:rsidR="003744A1" w:rsidRPr="00154DB7" w:rsidRDefault="003744A1" w:rsidP="003744A1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p w:rsidR="003744A1" w:rsidRPr="00154DB7" w:rsidRDefault="003744A1" w:rsidP="003744A1">
      <w:pPr>
        <w:pStyle w:val="ConsPlusNormal0"/>
        <w:jc w:val="right"/>
        <w:outlineLvl w:val="0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Приложение 7</w:t>
      </w:r>
    </w:p>
    <w:p w:rsidR="003744A1" w:rsidRPr="00154DB7" w:rsidRDefault="003744A1" w:rsidP="003744A1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к Закону</w:t>
      </w:r>
    </w:p>
    <w:p w:rsidR="003744A1" w:rsidRPr="00154DB7" w:rsidRDefault="003744A1" w:rsidP="003744A1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Саратовской области</w:t>
      </w:r>
    </w:p>
    <w:p w:rsidR="003744A1" w:rsidRPr="00154DB7" w:rsidRDefault="003744A1" w:rsidP="003744A1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 xml:space="preserve">"О </w:t>
      </w:r>
      <w:proofErr w:type="gramStart"/>
      <w:r w:rsidRPr="00154DB7">
        <w:rPr>
          <w:rFonts w:ascii="PT Astra Serif" w:hAnsi="PT Astra Serif"/>
          <w:sz w:val="24"/>
          <w:szCs w:val="24"/>
        </w:rPr>
        <w:t>бюджете</w:t>
      </w:r>
      <w:proofErr w:type="gramEnd"/>
      <w:r w:rsidRPr="00154DB7">
        <w:rPr>
          <w:rFonts w:ascii="PT Astra Serif" w:hAnsi="PT Astra Serif"/>
          <w:sz w:val="24"/>
          <w:szCs w:val="24"/>
        </w:rPr>
        <w:t xml:space="preserve"> Территориального фонда обязательного</w:t>
      </w:r>
    </w:p>
    <w:p w:rsidR="003744A1" w:rsidRPr="00154DB7" w:rsidRDefault="003744A1" w:rsidP="003744A1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медицинского страхования Саратовской области</w:t>
      </w:r>
    </w:p>
    <w:p w:rsidR="003744A1" w:rsidRPr="00154DB7" w:rsidRDefault="003744A1" w:rsidP="003744A1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на 2023 год и на плановый период 2024 и 2025 годов"</w:t>
      </w:r>
    </w:p>
    <w:p w:rsidR="003744A1" w:rsidRDefault="003744A1" w:rsidP="003744A1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p w:rsidR="003744A1" w:rsidRPr="00154DB7" w:rsidRDefault="003744A1" w:rsidP="003744A1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p w:rsidR="003744A1" w:rsidRDefault="003744A1" w:rsidP="003744A1">
      <w:pPr>
        <w:pStyle w:val="ConsPlusTitle"/>
        <w:jc w:val="center"/>
        <w:rPr>
          <w:rFonts w:ascii="PT Astra Serif" w:hAnsi="PT Astra Serif"/>
          <w:sz w:val="24"/>
          <w:szCs w:val="24"/>
        </w:rPr>
      </w:pPr>
      <w:bookmarkStart w:id="0" w:name="P1128"/>
      <w:bookmarkEnd w:id="0"/>
      <w:r w:rsidRPr="00154DB7">
        <w:rPr>
          <w:rFonts w:ascii="PT Astra Serif" w:hAnsi="PT Astra Serif"/>
          <w:sz w:val="24"/>
          <w:szCs w:val="24"/>
        </w:rPr>
        <w:t>МЕЖБЮДЖЕТНЫЕ ТРАНСФЕРТЫ ИЗ</w:t>
      </w:r>
      <w:r>
        <w:rPr>
          <w:rFonts w:ascii="PT Astra Serif" w:hAnsi="PT Astra Serif"/>
          <w:sz w:val="24"/>
          <w:szCs w:val="24"/>
        </w:rPr>
        <w:t xml:space="preserve"> БЮДЖЕТА ТЕРРИТОРИАЛЬНОГО ФОНДА </w:t>
      </w:r>
      <w:r w:rsidRPr="00154DB7">
        <w:rPr>
          <w:rFonts w:ascii="PT Astra Serif" w:hAnsi="PT Astra Serif"/>
          <w:sz w:val="24"/>
          <w:szCs w:val="24"/>
        </w:rPr>
        <w:t>ОБЯЗАТЕЛЬНОГО МЕДИЦИНСКОГО С</w:t>
      </w:r>
      <w:r>
        <w:rPr>
          <w:rFonts w:ascii="PT Astra Serif" w:hAnsi="PT Astra Serif"/>
          <w:sz w:val="24"/>
          <w:szCs w:val="24"/>
        </w:rPr>
        <w:t xml:space="preserve">ТРАХОВАНИЯ САРАТОВСКОЙ ОБЛАСТИ, </w:t>
      </w:r>
      <w:r w:rsidRPr="00154DB7">
        <w:rPr>
          <w:rFonts w:ascii="PT Astra Serif" w:hAnsi="PT Astra Serif"/>
          <w:sz w:val="24"/>
          <w:szCs w:val="24"/>
        </w:rPr>
        <w:t>ПЕРЕДАВАЕМЫЕ ДР</w:t>
      </w:r>
      <w:r>
        <w:rPr>
          <w:rFonts w:ascii="PT Astra Serif" w:hAnsi="PT Astra Serif"/>
          <w:sz w:val="24"/>
          <w:szCs w:val="24"/>
        </w:rPr>
        <w:t xml:space="preserve">УГИМ БЮДЖЕТАМ БЮДЖЕТНОЙ СИСТЕМЫ </w:t>
      </w:r>
      <w:r w:rsidRPr="00154DB7">
        <w:rPr>
          <w:rFonts w:ascii="PT Astra Serif" w:hAnsi="PT Astra Serif"/>
          <w:sz w:val="24"/>
          <w:szCs w:val="24"/>
        </w:rPr>
        <w:t>РОССИЙСКОЙ ФЕДЕРАЦИИ, В 2023 ГОДУ</w:t>
      </w:r>
    </w:p>
    <w:p w:rsidR="003744A1" w:rsidRPr="00154DB7" w:rsidRDefault="003744A1" w:rsidP="003744A1">
      <w:pPr>
        <w:pStyle w:val="ConsPlusTitle"/>
        <w:jc w:val="center"/>
        <w:rPr>
          <w:rFonts w:ascii="PT Astra Serif" w:hAnsi="PT Astra Serif"/>
          <w:sz w:val="24"/>
          <w:szCs w:val="24"/>
        </w:rPr>
      </w:pPr>
    </w:p>
    <w:p w:rsidR="003744A1" w:rsidRPr="00154DB7" w:rsidRDefault="003744A1" w:rsidP="003744A1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13"/>
        <w:gridCol w:w="1821"/>
      </w:tblGrid>
      <w:tr w:rsidR="003744A1" w:rsidRPr="00154DB7" w:rsidTr="003744A1">
        <w:tc>
          <w:tcPr>
            <w:tcW w:w="7313" w:type="dxa"/>
          </w:tcPr>
          <w:p w:rsidR="003744A1" w:rsidRPr="00154DB7" w:rsidRDefault="003744A1" w:rsidP="003744A1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Наименование</w:t>
            </w:r>
          </w:p>
        </w:tc>
        <w:tc>
          <w:tcPr>
            <w:tcW w:w="1821" w:type="dxa"/>
          </w:tcPr>
          <w:p w:rsidR="003744A1" w:rsidRPr="00154DB7" w:rsidRDefault="003744A1" w:rsidP="003744A1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3744A1" w:rsidRPr="00154DB7" w:rsidRDefault="003744A1" w:rsidP="003744A1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(тыс. рублей)</w:t>
            </w:r>
          </w:p>
        </w:tc>
      </w:tr>
      <w:tr w:rsidR="003744A1" w:rsidRPr="00154DB7" w:rsidTr="003744A1">
        <w:tc>
          <w:tcPr>
            <w:tcW w:w="7313" w:type="dxa"/>
          </w:tcPr>
          <w:p w:rsidR="003744A1" w:rsidRPr="00154DB7" w:rsidRDefault="003744A1" w:rsidP="003744A1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Межбюджетные трансферты, всего</w:t>
            </w:r>
          </w:p>
          <w:p w:rsidR="003744A1" w:rsidRPr="00154DB7" w:rsidRDefault="003744A1" w:rsidP="003744A1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821" w:type="dxa"/>
          </w:tcPr>
          <w:p w:rsidR="003744A1" w:rsidRPr="00154DB7" w:rsidRDefault="003744A1" w:rsidP="003744A1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1632300,2</w:t>
            </w:r>
          </w:p>
        </w:tc>
      </w:tr>
      <w:tr w:rsidR="003744A1" w:rsidRPr="00154DB7" w:rsidTr="003744A1">
        <w:tc>
          <w:tcPr>
            <w:tcW w:w="7313" w:type="dxa"/>
          </w:tcPr>
          <w:p w:rsidR="003744A1" w:rsidRPr="00154DB7" w:rsidRDefault="003744A1" w:rsidP="003744A1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другим бюджетам бюджетной системы Российской Федерации, всего</w:t>
            </w:r>
          </w:p>
          <w:p w:rsidR="003744A1" w:rsidRPr="00154DB7" w:rsidRDefault="003744A1" w:rsidP="003744A1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821" w:type="dxa"/>
            <w:vAlign w:val="center"/>
          </w:tcPr>
          <w:p w:rsidR="003744A1" w:rsidRPr="00154DB7" w:rsidRDefault="003744A1" w:rsidP="003744A1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1632300,2</w:t>
            </w:r>
          </w:p>
        </w:tc>
      </w:tr>
      <w:tr w:rsidR="003744A1" w:rsidRPr="00154DB7" w:rsidTr="003744A1">
        <w:tc>
          <w:tcPr>
            <w:tcW w:w="7313" w:type="dxa"/>
          </w:tcPr>
          <w:p w:rsidR="003744A1" w:rsidRPr="00154DB7" w:rsidRDefault="003744A1" w:rsidP="003744A1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21" w:type="dxa"/>
            <w:vAlign w:val="center"/>
          </w:tcPr>
          <w:p w:rsidR="003744A1" w:rsidRPr="00154DB7" w:rsidRDefault="003744A1" w:rsidP="003744A1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1632300,2</w:t>
            </w:r>
          </w:p>
        </w:tc>
      </w:tr>
    </w:tbl>
    <w:p w:rsidR="006C4724" w:rsidRPr="00772FCA" w:rsidRDefault="006C4724" w:rsidP="00772FCA">
      <w:pPr>
        <w:rPr>
          <w:rFonts w:ascii="PT Astra Serif" w:hAnsi="PT Astra Serif"/>
        </w:rPr>
      </w:pPr>
      <w:bookmarkStart w:id="1" w:name="_GoBack"/>
      <w:bookmarkEnd w:id="1"/>
    </w:p>
    <w:sectPr w:rsidR="006C4724" w:rsidRPr="00772FCA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73C" w:rsidRDefault="00D5773C" w:rsidP="005847A0">
      <w:r>
        <w:separator/>
      </w:r>
    </w:p>
  </w:endnote>
  <w:endnote w:type="continuationSeparator" w:id="0">
    <w:p w:rsidR="00D5773C" w:rsidRDefault="00D5773C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73C" w:rsidRDefault="00D5773C" w:rsidP="005847A0">
      <w:r>
        <w:separator/>
      </w:r>
    </w:p>
  </w:footnote>
  <w:footnote w:type="continuationSeparator" w:id="0">
    <w:p w:rsidR="00D5773C" w:rsidRDefault="00D5773C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6A3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1C3DD1"/>
    <w:rsid w:val="002466A3"/>
    <w:rsid w:val="003744A1"/>
    <w:rsid w:val="005847A0"/>
    <w:rsid w:val="005F19D7"/>
    <w:rsid w:val="006C4724"/>
    <w:rsid w:val="006E2B41"/>
    <w:rsid w:val="00772FCA"/>
    <w:rsid w:val="00D046E6"/>
    <w:rsid w:val="00D5773C"/>
    <w:rsid w:val="00DA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3744A1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3744A1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DBD52-B373-4A9B-9833-BC09BF4AF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5</cp:revision>
  <dcterms:created xsi:type="dcterms:W3CDTF">2020-10-09T15:32:00Z</dcterms:created>
  <dcterms:modified xsi:type="dcterms:W3CDTF">2022-12-02T06:06:00Z</dcterms:modified>
</cp:coreProperties>
</file>